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A6F49" w14:textId="77777777" w:rsidR="000279F1" w:rsidRDefault="000279F1" w:rsidP="000279F1"/>
    <w:p w14:paraId="339A6F4A" w14:textId="77777777" w:rsidR="000279F1" w:rsidRPr="00EC1452" w:rsidRDefault="000279F1" w:rsidP="000279F1"/>
    <w:p w14:paraId="339A6F4B" w14:textId="77777777" w:rsidR="000279F1" w:rsidRPr="00284A1D" w:rsidRDefault="000279F1" w:rsidP="000279F1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  <w:lang w:eastAsia="pt-BR"/>
        </w:rPr>
      </w:pPr>
      <w:r w:rsidRPr="00284A1D">
        <w:rPr>
          <w:rFonts w:ascii="Arial" w:eastAsia="Times New Roman" w:hAnsi="Arial" w:cs="Arial"/>
          <w:b/>
          <w:bCs/>
          <w:sz w:val="36"/>
          <w:szCs w:val="36"/>
          <w:lang w:eastAsia="pt-BR"/>
        </w:rPr>
        <w:t>ANEXO I</w:t>
      </w:r>
    </w:p>
    <w:p w14:paraId="339A6F4C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t-BR"/>
        </w:rPr>
        <w:t>CHAMAMENTO Nº. 01/2018</w:t>
      </w:r>
    </w:p>
    <w:p w14:paraId="339A6F4D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 </w:t>
      </w:r>
    </w:p>
    <w:p w14:paraId="339A6F4E" w14:textId="77777777" w:rsidR="000279F1" w:rsidRPr="00284A1D" w:rsidRDefault="000279F1" w:rsidP="000279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  <w:r w:rsidRPr="00F92E9F">
        <w:rPr>
          <w:rFonts w:ascii="Arial" w:eastAsia="Times New Roman" w:hAnsi="Arial" w:cs="Arial"/>
          <w:sz w:val="18"/>
          <w:szCs w:val="18"/>
          <w:lang w:eastAsia="pt-BR"/>
        </w:rPr>
        <w:t xml:space="preserve">À </w:t>
      </w:r>
      <w:r w:rsidR="006B10DA" w:rsidRPr="00F92E9F">
        <w:rPr>
          <w:rFonts w:ascii="Arial" w:eastAsia="Times New Roman" w:hAnsi="Arial" w:cs="Arial"/>
          <w:sz w:val="18"/>
          <w:szCs w:val="18"/>
          <w:lang w:eastAsia="pt-BR"/>
        </w:rPr>
        <w:t>Comissão Técnica Especial do Setor de Regulação Médica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 do Consórcio Intermunicipal do Sul do Estado de Alagoas - CONISUL</w:t>
      </w:r>
    </w:p>
    <w:p w14:paraId="339A6F4F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lang w:eastAsia="pt-BR"/>
        </w:rPr>
        <w:t> </w:t>
      </w:r>
    </w:p>
    <w:p w14:paraId="339A6F50" w14:textId="77777777" w:rsidR="000279F1" w:rsidRPr="00284A1D" w:rsidRDefault="000279F1" w:rsidP="000279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O interessado abaixo qualificado requer sua inscrição no Credenciamento de Pessoas Jurídicas da área de Saúde para prestação de serviços nas Especialidades de Saúde - </w:t>
      </w:r>
      <w:r>
        <w:rPr>
          <w:rFonts w:ascii="Arial" w:eastAsia="Times New Roman" w:hAnsi="Arial" w:cs="Arial"/>
          <w:sz w:val="18"/>
          <w:szCs w:val="18"/>
          <w:lang w:eastAsia="pt-BR"/>
        </w:rPr>
        <w:t>2018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>, divulgado pelo Consórcio Intermunicipal do Sul do Estado de Alagoas.</w:t>
      </w:r>
    </w:p>
    <w:p w14:paraId="339A6F51" w14:textId="77777777" w:rsidR="000279F1" w:rsidRPr="00284A1D" w:rsidRDefault="000279F1" w:rsidP="000279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919"/>
      </w:tblGrid>
      <w:tr w:rsidR="000279F1" w:rsidRPr="00284A1D" w14:paraId="339A6F54" w14:textId="77777777" w:rsidTr="006417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339A6F52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53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Razão Social</w:t>
            </w:r>
          </w:p>
        </w:tc>
      </w:tr>
      <w:tr w:rsidR="000279F1" w:rsidRPr="00284A1D" w14:paraId="339A6F59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9A6F55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56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Nome Fantasia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39A6F57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58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CNPJ</w:t>
            </w:r>
          </w:p>
        </w:tc>
      </w:tr>
      <w:tr w:rsidR="000279F1" w:rsidRPr="00284A1D" w14:paraId="339A6F5C" w14:textId="77777777" w:rsidTr="006417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339A6F5A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5B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Endereço</w:t>
            </w:r>
          </w:p>
        </w:tc>
      </w:tr>
      <w:tr w:rsidR="000279F1" w:rsidRPr="00284A1D" w14:paraId="339A6F61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9A6F5D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5E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Cidade - Estado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39A6F5F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0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CEP</w:t>
            </w:r>
          </w:p>
        </w:tc>
      </w:tr>
      <w:tr w:rsidR="000279F1" w:rsidRPr="00284A1D" w14:paraId="339A6F66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9A6F62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3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39A6F64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5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Fax</w:t>
            </w:r>
          </w:p>
        </w:tc>
      </w:tr>
      <w:tr w:rsidR="000279F1" w:rsidRPr="00284A1D" w14:paraId="339A6F6B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9A6F67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8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Celular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39A6F69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A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E-mail</w:t>
            </w:r>
          </w:p>
        </w:tc>
      </w:tr>
      <w:tr w:rsidR="000279F1" w:rsidRPr="00284A1D" w14:paraId="339A6F70" w14:textId="77777777" w:rsidTr="0064173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9A6F6C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D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6E" w14:textId="77777777" w:rsidR="000279F1" w:rsidRPr="00284A1D" w:rsidRDefault="000279F1" w:rsidP="006417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CNES</w:t>
            </w:r>
          </w:p>
        </w:tc>
        <w:tc>
          <w:tcPr>
            <w:tcW w:w="0" w:type="auto"/>
            <w:vAlign w:val="center"/>
            <w:hideMark/>
          </w:tcPr>
          <w:p w14:paraId="339A6F6F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</w:tbl>
    <w:p w14:paraId="339A6F71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72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b/>
          <w:bCs/>
          <w:sz w:val="18"/>
          <w:szCs w:val="18"/>
          <w:lang w:eastAsia="pt-BR"/>
        </w:rPr>
        <w:t xml:space="preserve">DADOS DA CONTA BANCÁRIA </w:t>
      </w:r>
    </w:p>
    <w:p w14:paraId="339A6F73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957"/>
        <w:gridCol w:w="757"/>
        <w:gridCol w:w="1277"/>
      </w:tblGrid>
      <w:tr w:rsidR="000279F1" w:rsidRPr="00284A1D" w14:paraId="339A6F78" w14:textId="77777777" w:rsidTr="00641739">
        <w:trPr>
          <w:trHeight w:val="3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9A6F74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Banco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5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Agência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6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Conta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7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Favorecido</w:t>
            </w:r>
          </w:p>
        </w:tc>
      </w:tr>
      <w:tr w:rsidR="000279F1" w:rsidRPr="00284A1D" w14:paraId="339A6F7D" w14:textId="77777777" w:rsidTr="00641739">
        <w:trPr>
          <w:trHeight w:val="345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9A6F79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A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B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60" w:type="dxa"/>
            </w:tcMar>
            <w:vAlign w:val="center"/>
            <w:hideMark/>
          </w:tcPr>
          <w:p w14:paraId="339A6F7C" w14:textId="77777777" w:rsidR="000279F1" w:rsidRPr="00284A1D" w:rsidRDefault="000279F1" w:rsidP="0064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7E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7F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0" w14:textId="77777777" w:rsidR="000279F1" w:rsidRPr="00284A1D" w:rsidRDefault="000279F1" w:rsidP="000279F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A adesão ao Chamamento Público N°. {{numero}} e a todos os procedimentos das Tabelas de </w:t>
      </w:r>
      <w:r>
        <w:rPr>
          <w:rFonts w:ascii="Arial" w:eastAsia="Times New Roman" w:hAnsi="Arial" w:cs="Arial"/>
          <w:sz w:val="18"/>
          <w:szCs w:val="18"/>
          <w:lang w:eastAsia="pt-BR"/>
        </w:rPr>
        <w:t xml:space="preserve">procedimentos CONISUL - aprovada pela Resolução </w:t>
      </w:r>
      <w:r w:rsidRPr="00F92E9F">
        <w:rPr>
          <w:rFonts w:ascii="Arial" w:eastAsia="Times New Roman" w:hAnsi="Arial" w:cs="Arial"/>
          <w:sz w:val="18"/>
          <w:szCs w:val="18"/>
          <w:lang w:eastAsia="pt-BR"/>
        </w:rPr>
        <w:t>05/2017. A autorização para realização de procedimentos será realizada mediante apresentação do Anexo II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 e eventual Termo de Inclusão, contendo nome e especialidade do profissional, local de atendimento e relação de procedimentos.</w:t>
      </w:r>
    </w:p>
    <w:p w14:paraId="339A6F81" w14:textId="77777777" w:rsidR="000279F1" w:rsidRPr="00284A1D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2" w14:textId="77777777" w:rsidR="000279F1" w:rsidRPr="00284A1D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3" w14:textId="77777777" w:rsidR="000279F1" w:rsidRPr="00284A1D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4" w14:textId="77777777" w:rsidR="000279F1" w:rsidRPr="00284A1D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5" w14:textId="77777777" w:rsidR="000279F1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6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b/>
          <w:bCs/>
          <w:sz w:val="18"/>
          <w:szCs w:val="18"/>
          <w:lang w:eastAsia="pt-BR"/>
        </w:rPr>
        <w:t xml:space="preserve">CERTIDÕES DE REGULARIDADE </w:t>
      </w:r>
    </w:p>
    <w:p w14:paraId="339A6F87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88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8C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89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FAZENDA FEDERAL</w:t>
            </w:r>
          </w:p>
          <w:p w14:paraId="339A6F8A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8B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93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91" w14:textId="77777777" w:rsidTr="00641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A6F8D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8E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8F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90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92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94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98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95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FAZENDA ESTADUAL</w:t>
            </w:r>
          </w:p>
          <w:p w14:paraId="339A6F96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97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9F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9D" w14:textId="77777777" w:rsidTr="00641739">
              <w:tc>
                <w:tcPr>
                  <w:tcW w:w="0" w:type="auto"/>
                  <w:vAlign w:val="center"/>
                  <w:hideMark/>
                </w:tcPr>
                <w:p w14:paraId="339A6F99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9A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9B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9C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9E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A0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A4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A1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FAZENDA MUNICIPAL</w:t>
            </w:r>
          </w:p>
          <w:p w14:paraId="339A6FA2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A3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AB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A9" w14:textId="77777777" w:rsidTr="00641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A6FA5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A6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A7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A8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AA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AC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B0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AD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INSS</w:t>
            </w:r>
          </w:p>
          <w:p w14:paraId="339A6FAE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AF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B7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B5" w14:textId="77777777" w:rsidTr="00641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A6FB1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B2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B3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B4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B6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B8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BC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B9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FGTS</w:t>
            </w:r>
          </w:p>
          <w:p w14:paraId="339A6FBA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39A6FBB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C3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C1" w14:textId="77777777" w:rsidTr="00641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A6FBD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BE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BF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C0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C2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C4" w14:textId="77777777" w:rsidR="000279F1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C5" w14:textId="77777777" w:rsidR="000279F1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C6" w14:textId="77777777" w:rsidR="000279F1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C7" w14:textId="77777777" w:rsidR="000279F1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C8" w14:textId="77777777" w:rsidR="000279F1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C9" w14:textId="77777777" w:rsidR="000279F1" w:rsidRPr="00284A1D" w:rsidRDefault="000279F1" w:rsidP="000279F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W w:w="46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</w:tblGrid>
      <w:tr w:rsidR="000279F1" w:rsidRPr="00284A1D" w14:paraId="339A6FCD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A6FCA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Relativa a Débitos Trabalhistas (CNDT)</w:t>
            </w:r>
          </w:p>
          <w:p w14:paraId="339A6FCB" w14:textId="77777777" w:rsidR="000279F1" w:rsidRPr="00284A1D" w:rsidRDefault="000279F1" w:rsidP="00641739">
            <w:pPr>
              <w:pBdr>
                <w:bottom w:val="single" w:sz="6" w:space="0" w:color="000000"/>
              </w:pBdr>
              <w:spacing w:before="100" w:beforeAutospacing="1" w:after="4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{{</w:t>
            </w:r>
            <w:proofErr w:type="spellStart"/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cndt_numero</w:t>
            </w:r>
            <w:proofErr w:type="spellEnd"/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}}</w:t>
            </w:r>
          </w:p>
          <w:p w14:paraId="339A6FCC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84A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Nº Certidão</w:t>
            </w:r>
          </w:p>
        </w:tc>
      </w:tr>
      <w:tr w:rsidR="000279F1" w:rsidRPr="00284A1D" w14:paraId="339A6FD4" w14:textId="77777777" w:rsidTr="00641739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2446"/>
            </w:tblGrid>
            <w:tr w:rsidR="000279F1" w:rsidRPr="00284A1D" w14:paraId="339A6FD2" w14:textId="77777777" w:rsidTr="00641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A6FCE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CF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Emissão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39A6FD0" w14:textId="77777777" w:rsidR="000279F1" w:rsidRPr="00284A1D" w:rsidRDefault="000279F1" w:rsidP="00641739">
                  <w:pPr>
                    <w:pBdr>
                      <w:bottom w:val="single" w:sz="6" w:space="0" w:color="000000"/>
                    </w:pBdr>
                    <w:spacing w:before="100" w:beforeAutospacing="1" w:after="4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p w14:paraId="339A6FD1" w14:textId="77777777" w:rsidR="000279F1" w:rsidRPr="00284A1D" w:rsidRDefault="000279F1" w:rsidP="006417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84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pt-BR"/>
                    </w:rPr>
                    <w:t>Data Validade</w:t>
                  </w:r>
                </w:p>
              </w:tc>
            </w:tr>
          </w:tbl>
          <w:p w14:paraId="339A6FD3" w14:textId="77777777" w:rsidR="000279F1" w:rsidRPr="00284A1D" w:rsidRDefault="000279F1" w:rsidP="0064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339A6FD5" w14:textId="77777777" w:rsidR="000279F1" w:rsidRPr="00284A1D" w:rsidRDefault="000279F1" w:rsidP="000279F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D6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D7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D8" w14:textId="77777777" w:rsidR="000279F1" w:rsidRPr="00284A1D" w:rsidRDefault="000279F1" w:rsidP="000279F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D9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  <w:r w:rsidRPr="00284A1D">
        <w:rPr>
          <w:rFonts w:ascii="Arial" w:eastAsia="Times New Roman" w:hAnsi="Arial" w:cs="Arial"/>
          <w:sz w:val="18"/>
          <w:szCs w:val="18"/>
          <w:lang w:eastAsia="pt-BR"/>
        </w:rPr>
        <w:t>________________________________________________</w:t>
      </w:r>
    </w:p>
    <w:p w14:paraId="339A6FDA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  <w:r>
        <w:rPr>
          <w:rFonts w:ascii="Arial" w:eastAsia="Times New Roman" w:hAnsi="Arial" w:cs="Arial"/>
          <w:sz w:val="18"/>
          <w:szCs w:val="18"/>
          <w:lang w:eastAsia="pt-BR"/>
        </w:rPr>
        <w:br/>
        <w:t>(ASSINATURA E CARIMBO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>)</w:t>
      </w:r>
    </w:p>
    <w:p w14:paraId="339A6FDB" w14:textId="77777777" w:rsidR="000279F1" w:rsidRPr="00284A1D" w:rsidRDefault="000279F1" w:rsidP="000279F1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</w:p>
    <w:p w14:paraId="339A6FDC" w14:textId="77777777" w:rsidR="000279F1" w:rsidRDefault="000279F1" w:rsidP="000279F1"/>
    <w:p w14:paraId="339A6FDD" w14:textId="77777777" w:rsidR="007E1444" w:rsidRDefault="007E1444"/>
    <w:sectPr w:rsidR="007E144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93537" w14:textId="77777777" w:rsidR="00A15C65" w:rsidRDefault="00A15C65">
      <w:pPr>
        <w:spacing w:after="0" w:line="240" w:lineRule="auto"/>
      </w:pPr>
      <w:r>
        <w:separator/>
      </w:r>
    </w:p>
  </w:endnote>
  <w:endnote w:type="continuationSeparator" w:id="0">
    <w:p w14:paraId="411390B4" w14:textId="77777777" w:rsidR="00A15C65" w:rsidRDefault="00A1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FD906" w14:textId="77777777" w:rsidR="00A15C65" w:rsidRDefault="00A15C65">
      <w:pPr>
        <w:spacing w:after="0" w:line="240" w:lineRule="auto"/>
      </w:pPr>
      <w:r>
        <w:separator/>
      </w:r>
    </w:p>
  </w:footnote>
  <w:footnote w:type="continuationSeparator" w:id="0">
    <w:p w14:paraId="549B6D0E" w14:textId="77777777" w:rsidR="00A15C65" w:rsidRDefault="00A15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6FE2" w14:textId="2CE0A2B7" w:rsidR="00576190" w:rsidRDefault="00A15C6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9F1"/>
    <w:rsid w:val="000279F1"/>
    <w:rsid w:val="00161F9A"/>
    <w:rsid w:val="002D3A80"/>
    <w:rsid w:val="00572257"/>
    <w:rsid w:val="006B10DA"/>
    <w:rsid w:val="007E1444"/>
    <w:rsid w:val="00A15C65"/>
    <w:rsid w:val="00F9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F49"/>
  <w15:chartTrackingRefBased/>
  <w15:docId w15:val="{B48FD847-1B25-4CEB-B955-5BA8F7E1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9F1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279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279F1"/>
  </w:style>
  <w:style w:type="paragraph" w:styleId="Rodap">
    <w:name w:val="footer"/>
    <w:basedOn w:val="Normal"/>
    <w:link w:val="RodapChar"/>
    <w:uiPriority w:val="99"/>
    <w:unhideWhenUsed/>
    <w:rsid w:val="002D3A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3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229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4</cp:revision>
  <dcterms:created xsi:type="dcterms:W3CDTF">2018-03-15T14:40:00Z</dcterms:created>
  <dcterms:modified xsi:type="dcterms:W3CDTF">2021-02-24T12:18:00Z</dcterms:modified>
</cp:coreProperties>
</file>